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AF" w:rsidRDefault="000E75AF" w:rsidP="005F08AF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FGS Applicants should c</w:t>
      </w:r>
      <w:r w:rsidR="00512975" w:rsidRPr="00C134DB">
        <w:rPr>
          <w:rFonts w:ascii="Verdana" w:hAnsi="Verdana"/>
          <w:b/>
          <w:sz w:val="22"/>
          <w:szCs w:val="22"/>
        </w:rPr>
        <w:t xml:space="preserve">omplete </w:t>
      </w:r>
      <w:r w:rsidR="00653068">
        <w:rPr>
          <w:rFonts w:ascii="Verdana" w:hAnsi="Verdana"/>
          <w:b/>
          <w:sz w:val="22"/>
          <w:szCs w:val="22"/>
        </w:rPr>
        <w:t>S</w:t>
      </w:r>
      <w:r w:rsidR="00512975" w:rsidRPr="00C134DB">
        <w:rPr>
          <w:rFonts w:ascii="Verdana" w:hAnsi="Verdana"/>
          <w:b/>
          <w:sz w:val="22"/>
          <w:szCs w:val="22"/>
        </w:rPr>
        <w:t>ection 1</w:t>
      </w:r>
      <w:r w:rsidR="00653068">
        <w:rPr>
          <w:rFonts w:ascii="Verdana" w:hAnsi="Verdana"/>
          <w:b/>
          <w:sz w:val="22"/>
          <w:szCs w:val="22"/>
        </w:rPr>
        <w:t xml:space="preserve"> (first page) </w:t>
      </w:r>
      <w:r w:rsidR="00512975" w:rsidRPr="00C134DB">
        <w:rPr>
          <w:rFonts w:ascii="Verdana" w:hAnsi="Verdana"/>
          <w:b/>
          <w:sz w:val="22"/>
          <w:szCs w:val="22"/>
        </w:rPr>
        <w:t>of this form</w:t>
      </w:r>
      <w:r>
        <w:rPr>
          <w:rFonts w:ascii="Verdana" w:hAnsi="Verdana"/>
          <w:b/>
          <w:sz w:val="22"/>
          <w:szCs w:val="22"/>
        </w:rPr>
        <w:t>.</w:t>
      </w:r>
    </w:p>
    <w:p w:rsidR="000E75AF" w:rsidRDefault="000E75AF" w:rsidP="00512975">
      <w:pPr>
        <w:rPr>
          <w:rFonts w:ascii="Verdana" w:hAnsi="Verdana"/>
          <w:b/>
          <w:sz w:val="22"/>
          <w:szCs w:val="22"/>
        </w:rPr>
      </w:pPr>
    </w:p>
    <w:p w:rsidR="00512975" w:rsidRPr="00C134DB" w:rsidRDefault="000E75AF" w:rsidP="0051297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The FGS applicant’s Landlord(s) should complete section 2</w:t>
      </w:r>
      <w:r w:rsidR="00653068">
        <w:rPr>
          <w:rFonts w:ascii="Verdana" w:hAnsi="Verdana"/>
          <w:b/>
          <w:sz w:val="22"/>
          <w:szCs w:val="22"/>
        </w:rPr>
        <w:t xml:space="preserve">(Second page) </w:t>
      </w:r>
      <w:r w:rsidR="00512975" w:rsidRPr="00C134DB">
        <w:rPr>
          <w:rFonts w:ascii="Verdana" w:hAnsi="Verdana"/>
          <w:b/>
          <w:sz w:val="22"/>
          <w:szCs w:val="22"/>
        </w:rPr>
        <w:t>if :</w:t>
      </w:r>
    </w:p>
    <w:p w:rsidR="00512975" w:rsidRPr="00E31552" w:rsidRDefault="000E75AF" w:rsidP="0065306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</w:t>
      </w:r>
      <w:r w:rsidR="00512975" w:rsidRPr="00E31552">
        <w:rPr>
          <w:rFonts w:ascii="Verdana" w:hAnsi="Verdana"/>
          <w:sz w:val="22"/>
          <w:szCs w:val="22"/>
        </w:rPr>
        <w:t xml:space="preserve"> tenancy </w:t>
      </w:r>
      <w:r w:rsidR="005229E3">
        <w:rPr>
          <w:rFonts w:ascii="Verdana" w:hAnsi="Verdana"/>
          <w:sz w:val="22"/>
          <w:szCs w:val="22"/>
        </w:rPr>
        <w:t xml:space="preserve"> will cover </w:t>
      </w:r>
      <w:r w:rsidR="00512975" w:rsidRPr="00E31552">
        <w:rPr>
          <w:rFonts w:ascii="Verdana" w:hAnsi="Verdana"/>
          <w:sz w:val="22"/>
          <w:szCs w:val="22"/>
        </w:rPr>
        <w:t xml:space="preserve">the full duration of the </w:t>
      </w:r>
      <w:r w:rsidR="00422FFC">
        <w:rPr>
          <w:rFonts w:ascii="Verdana" w:hAnsi="Verdana"/>
          <w:sz w:val="22"/>
          <w:szCs w:val="22"/>
        </w:rPr>
        <w:t xml:space="preserve">Contract’s </w:t>
      </w:r>
      <w:r w:rsidR="00C134DB">
        <w:rPr>
          <w:rFonts w:ascii="Verdana" w:hAnsi="Verdana"/>
          <w:sz w:val="22"/>
          <w:szCs w:val="22"/>
        </w:rPr>
        <w:t>Period of Undertaking</w:t>
      </w:r>
      <w:r w:rsidR="00422FFC">
        <w:rPr>
          <w:rFonts w:ascii="Verdana" w:hAnsi="Verdana"/>
          <w:sz w:val="22"/>
          <w:szCs w:val="22"/>
        </w:rPr>
        <w:t>s</w:t>
      </w:r>
      <w:r w:rsidR="00C134DB">
        <w:rPr>
          <w:rFonts w:ascii="Verdana" w:hAnsi="Verdana"/>
          <w:sz w:val="22"/>
          <w:szCs w:val="22"/>
        </w:rPr>
        <w:t xml:space="preserve"> for the </w:t>
      </w:r>
      <w:r w:rsidR="00512975" w:rsidRPr="00E31552">
        <w:rPr>
          <w:rFonts w:ascii="Verdana" w:hAnsi="Verdana"/>
          <w:sz w:val="22"/>
          <w:szCs w:val="22"/>
        </w:rPr>
        <w:t xml:space="preserve">Forestry Grant Scheme </w:t>
      </w:r>
      <w:r w:rsidR="00C134DB">
        <w:rPr>
          <w:rFonts w:ascii="Verdana" w:hAnsi="Verdana"/>
          <w:sz w:val="22"/>
          <w:szCs w:val="22"/>
        </w:rPr>
        <w:t>(FGS) options (as set out in the FGS Undertakings)</w:t>
      </w:r>
      <w:r w:rsidR="00512975" w:rsidRPr="00E31552">
        <w:rPr>
          <w:rFonts w:ascii="Verdana" w:hAnsi="Verdana"/>
          <w:sz w:val="22"/>
          <w:szCs w:val="22"/>
        </w:rPr>
        <w:t>; or</w:t>
      </w:r>
    </w:p>
    <w:p w:rsidR="00512975" w:rsidRDefault="00512975" w:rsidP="00512975">
      <w:pPr>
        <w:rPr>
          <w:rFonts w:ascii="Verdana" w:hAnsi="Verdana"/>
          <w:sz w:val="22"/>
          <w:szCs w:val="22"/>
        </w:rPr>
      </w:pPr>
    </w:p>
    <w:p w:rsidR="00512975" w:rsidRDefault="000E75AF" w:rsidP="00653068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applicant is</w:t>
      </w:r>
      <w:r w:rsidR="00512975" w:rsidRPr="00E31552">
        <w:rPr>
          <w:rFonts w:ascii="Verdana" w:hAnsi="Verdana"/>
          <w:sz w:val="22"/>
          <w:szCs w:val="22"/>
        </w:rPr>
        <w:t xml:space="preserve"> an official sub-tenant of a croft, and </w:t>
      </w:r>
      <w:r>
        <w:rPr>
          <w:rFonts w:ascii="Verdana" w:hAnsi="Verdana"/>
          <w:sz w:val="22"/>
          <w:szCs w:val="22"/>
        </w:rPr>
        <w:t>has</w:t>
      </w:r>
      <w:r w:rsidRPr="00E31552">
        <w:rPr>
          <w:rFonts w:ascii="Verdana" w:hAnsi="Verdana"/>
          <w:sz w:val="22"/>
          <w:szCs w:val="22"/>
        </w:rPr>
        <w:t xml:space="preserve"> </w:t>
      </w:r>
      <w:r w:rsidR="00512975" w:rsidRPr="00E31552">
        <w:rPr>
          <w:rFonts w:ascii="Verdana" w:hAnsi="Verdana"/>
          <w:sz w:val="22"/>
          <w:szCs w:val="22"/>
        </w:rPr>
        <w:t xml:space="preserve">not submitted a copy of the letter issued by the Crofter’s Commission that confirms approval of the sub-let and its duration with </w:t>
      </w:r>
      <w:r>
        <w:rPr>
          <w:rFonts w:ascii="Verdana" w:hAnsi="Verdana"/>
          <w:sz w:val="22"/>
          <w:szCs w:val="22"/>
        </w:rPr>
        <w:t>the</w:t>
      </w:r>
      <w:r w:rsidRPr="00E31552">
        <w:rPr>
          <w:rFonts w:ascii="Verdana" w:hAnsi="Verdana"/>
          <w:sz w:val="22"/>
          <w:szCs w:val="22"/>
        </w:rPr>
        <w:t xml:space="preserve"> </w:t>
      </w:r>
      <w:r w:rsidR="00C134DB">
        <w:rPr>
          <w:rFonts w:ascii="Verdana" w:hAnsi="Verdana"/>
          <w:sz w:val="22"/>
          <w:szCs w:val="22"/>
        </w:rPr>
        <w:t xml:space="preserve">FGS </w:t>
      </w:r>
      <w:r w:rsidR="00512975" w:rsidRPr="00E31552">
        <w:rPr>
          <w:rFonts w:ascii="Verdana" w:hAnsi="Verdana"/>
          <w:sz w:val="22"/>
          <w:szCs w:val="22"/>
        </w:rPr>
        <w:t>application</w:t>
      </w:r>
      <w:r>
        <w:rPr>
          <w:rFonts w:ascii="Verdana" w:hAnsi="Verdana"/>
          <w:sz w:val="22"/>
          <w:szCs w:val="22"/>
        </w:rPr>
        <w:t xml:space="preserve"> (the FGS applicant to advise the Landlord)</w:t>
      </w:r>
    </w:p>
    <w:p w:rsidR="005F08AF" w:rsidRDefault="005F08AF" w:rsidP="005F08AF">
      <w:pPr>
        <w:pStyle w:val="ListParagraph"/>
        <w:ind w:left="426"/>
        <w:rPr>
          <w:rFonts w:ascii="Verdana" w:hAnsi="Verdana"/>
          <w:sz w:val="22"/>
          <w:szCs w:val="22"/>
        </w:rPr>
      </w:pPr>
    </w:p>
    <w:p w:rsidR="00E31552" w:rsidRPr="00653068" w:rsidRDefault="00653068" w:rsidP="006530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Or;</w:t>
      </w:r>
    </w:p>
    <w:p w:rsidR="00E31552" w:rsidRPr="00422FFC" w:rsidRDefault="000E75AF" w:rsidP="00E3155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The FGS applicant’s Landlord(s) should c</w:t>
      </w:r>
      <w:r w:rsidR="00E31552" w:rsidRPr="00422FFC">
        <w:rPr>
          <w:rFonts w:ascii="Verdana" w:hAnsi="Verdana"/>
          <w:b/>
          <w:sz w:val="22"/>
          <w:szCs w:val="22"/>
        </w:rPr>
        <w:t xml:space="preserve">omplete section </w:t>
      </w:r>
      <w:r>
        <w:rPr>
          <w:rFonts w:ascii="Verdana" w:hAnsi="Verdana"/>
          <w:b/>
          <w:sz w:val="22"/>
          <w:szCs w:val="22"/>
        </w:rPr>
        <w:t>3</w:t>
      </w:r>
      <w:r w:rsidR="00E31552" w:rsidRPr="00422FFC">
        <w:rPr>
          <w:rFonts w:ascii="Verdana" w:hAnsi="Verdana"/>
          <w:b/>
          <w:sz w:val="22"/>
          <w:szCs w:val="22"/>
        </w:rPr>
        <w:t xml:space="preserve"> of this form if</w:t>
      </w:r>
      <w:r w:rsidR="00422FFC">
        <w:rPr>
          <w:rFonts w:ascii="Verdana" w:hAnsi="Verdana"/>
          <w:b/>
          <w:sz w:val="22"/>
          <w:szCs w:val="22"/>
        </w:rPr>
        <w:t>:</w:t>
      </w:r>
      <w:r w:rsidR="00E31552" w:rsidRPr="00422FFC">
        <w:rPr>
          <w:rFonts w:ascii="Verdana" w:hAnsi="Verdana"/>
          <w:b/>
          <w:sz w:val="22"/>
          <w:szCs w:val="22"/>
        </w:rPr>
        <w:t xml:space="preserve"> </w:t>
      </w:r>
    </w:p>
    <w:p w:rsidR="00E31552" w:rsidRDefault="000E75AF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</w:t>
      </w:r>
      <w:r w:rsidR="00685C93">
        <w:rPr>
          <w:rFonts w:ascii="Verdana" w:hAnsi="Verdana"/>
          <w:sz w:val="22"/>
          <w:szCs w:val="22"/>
        </w:rPr>
        <w:t xml:space="preserve"> tenancy or licence </w:t>
      </w:r>
      <w:r w:rsidR="00E31552" w:rsidRPr="00E31552">
        <w:rPr>
          <w:rFonts w:ascii="Verdana" w:hAnsi="Verdana"/>
          <w:sz w:val="22"/>
          <w:szCs w:val="22"/>
        </w:rPr>
        <w:t xml:space="preserve">does not cover the full duration of the </w:t>
      </w:r>
      <w:r w:rsidR="00C134DB">
        <w:rPr>
          <w:rFonts w:ascii="Verdana" w:hAnsi="Verdana"/>
          <w:sz w:val="22"/>
          <w:szCs w:val="22"/>
        </w:rPr>
        <w:t xml:space="preserve">FGS </w:t>
      </w:r>
      <w:r w:rsidR="00E31552" w:rsidRPr="00E31552">
        <w:rPr>
          <w:rFonts w:ascii="Verdana" w:hAnsi="Verdana"/>
          <w:sz w:val="22"/>
          <w:szCs w:val="22"/>
        </w:rPr>
        <w:t>contract</w:t>
      </w:r>
    </w:p>
    <w:p w:rsidR="00E31552" w:rsidRDefault="00E31552" w:rsidP="00E31552">
      <w:pPr>
        <w:rPr>
          <w:rFonts w:ascii="Verdana" w:hAnsi="Verdana"/>
          <w:sz w:val="22"/>
          <w:szCs w:val="22"/>
        </w:rPr>
      </w:pPr>
    </w:p>
    <w:p w:rsidR="00E31552" w:rsidRPr="00E31552" w:rsidRDefault="00E31552" w:rsidP="005F08AF">
      <w:pPr>
        <w:rPr>
          <w:rFonts w:ascii="Verdana" w:hAnsi="Verdana"/>
          <w:b/>
          <w:sz w:val="22"/>
          <w:szCs w:val="22"/>
        </w:rPr>
      </w:pPr>
      <w:r w:rsidRPr="00E31552">
        <w:rPr>
          <w:rFonts w:ascii="Verdana" w:hAnsi="Verdana"/>
          <w:b/>
          <w:sz w:val="22"/>
          <w:szCs w:val="22"/>
        </w:rPr>
        <w:t xml:space="preserve">Section </w:t>
      </w:r>
      <w:r w:rsidR="00422FFC">
        <w:rPr>
          <w:rFonts w:ascii="Verdana" w:hAnsi="Verdana"/>
          <w:b/>
          <w:sz w:val="22"/>
          <w:szCs w:val="22"/>
        </w:rPr>
        <w:t>1</w:t>
      </w:r>
      <w:r w:rsidRPr="00E31552">
        <w:rPr>
          <w:rFonts w:ascii="Verdana" w:hAnsi="Verdana"/>
          <w:b/>
          <w:sz w:val="22"/>
          <w:szCs w:val="22"/>
        </w:rPr>
        <w:t xml:space="preserve"> </w:t>
      </w:r>
      <w:r w:rsidR="000E75AF">
        <w:rPr>
          <w:rFonts w:ascii="Verdana" w:hAnsi="Verdana"/>
          <w:b/>
          <w:sz w:val="22"/>
          <w:szCs w:val="22"/>
        </w:rPr>
        <w:tab/>
      </w:r>
      <w:r w:rsidRPr="00E31552">
        <w:rPr>
          <w:rFonts w:ascii="Verdana" w:hAnsi="Verdana"/>
          <w:b/>
          <w:sz w:val="22"/>
          <w:szCs w:val="22"/>
        </w:rPr>
        <w:t>Applicant and landlord details</w:t>
      </w:r>
      <w:r w:rsidR="000E75AF">
        <w:rPr>
          <w:rFonts w:ascii="Verdana" w:hAnsi="Verdana"/>
          <w:b/>
          <w:sz w:val="22"/>
          <w:szCs w:val="22"/>
        </w:rPr>
        <w:t xml:space="preserve"> (completed by FGS applicant)</w:t>
      </w:r>
      <w:r w:rsidR="004543A6">
        <w:rPr>
          <w:rFonts w:ascii="Verdana" w:hAnsi="Verdana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4935"/>
      </w:tblGrid>
      <w:tr w:rsidR="00E31552" w:rsidTr="005F08AF">
        <w:trPr>
          <w:trHeight w:val="1046"/>
        </w:trPr>
        <w:tc>
          <w:tcPr>
            <w:tcW w:w="10137" w:type="dxa"/>
            <w:gridSpan w:val="2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 w:rsidRPr="00E31552">
              <w:rPr>
                <w:rFonts w:ascii="Verdana" w:hAnsi="Verdana"/>
                <w:b/>
                <w:sz w:val="22"/>
                <w:szCs w:val="22"/>
              </w:rPr>
              <w:t>Details of Forestry Grant Scheme applicant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31552">
              <w:rPr>
                <w:rFonts w:ascii="Verdana" w:hAnsi="Verdana"/>
                <w:sz w:val="18"/>
                <w:szCs w:val="18"/>
              </w:rPr>
              <w:t>(non-croft tenant or official sub-tenant of croft)</w:t>
            </w: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Business Name </w:t>
            </w:r>
            <w:r w:rsidRPr="00E31552">
              <w:rPr>
                <w:rFonts w:ascii="Verdana" w:hAnsi="Verdana"/>
                <w:sz w:val="18"/>
                <w:szCs w:val="18"/>
              </w:rPr>
              <w:t>(enter name of company or partnership, if appropriate)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Location Code </w:t>
            </w:r>
            <w:r w:rsidRPr="00E31552">
              <w:rPr>
                <w:rFonts w:ascii="Verdana" w:hAnsi="Verdana"/>
                <w:sz w:val="18"/>
                <w:szCs w:val="18"/>
              </w:rPr>
              <w:t>(of holding to which this application relates or the name of the property)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Main Location Code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Business Reference Number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653068">
        <w:trPr>
          <w:trHeight w:val="680"/>
        </w:trPr>
        <w:tc>
          <w:tcPr>
            <w:tcW w:w="5069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FGS Application Case title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53068">
        <w:trPr>
          <w:trHeight w:val="680"/>
        </w:trPr>
        <w:tc>
          <w:tcPr>
            <w:tcW w:w="5069" w:type="dxa"/>
            <w:vAlign w:val="center"/>
          </w:tcPr>
          <w:p w:rsidR="00E31552" w:rsidRDefault="00E31552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Date of expiry of Lease or contractual licence </w:t>
            </w:r>
          </w:p>
        </w:tc>
        <w:tc>
          <w:tcPr>
            <w:tcW w:w="5068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5F08AF">
        <w:trPr>
          <w:trHeight w:val="1030"/>
        </w:trPr>
        <w:tc>
          <w:tcPr>
            <w:tcW w:w="5069" w:type="dxa"/>
            <w:vAlign w:val="center"/>
          </w:tcPr>
          <w:p w:rsidR="00422FFC" w:rsidRDefault="00422FFC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First year you wish to make a claim for grant if your application is approved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5F08AF">
        <w:trPr>
          <w:trHeight w:val="988"/>
        </w:trPr>
        <w:tc>
          <w:tcPr>
            <w:tcW w:w="5069" w:type="dxa"/>
            <w:vAlign w:val="center"/>
          </w:tcPr>
          <w:p w:rsidR="00422FFC" w:rsidRDefault="00422FFC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Final year of contract according to the Period of Undertakings for the FGS Option with the longest period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2FFC" w:rsidTr="005F08AF">
        <w:trPr>
          <w:trHeight w:val="974"/>
        </w:trPr>
        <w:tc>
          <w:tcPr>
            <w:tcW w:w="5069" w:type="dxa"/>
            <w:vAlign w:val="center"/>
          </w:tcPr>
          <w:p w:rsidR="00422FFC" w:rsidRDefault="00422FFC" w:rsidP="00422FF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Number of years you require to have a tenancy or licenc</w:t>
            </w:r>
            <w:r w:rsidRPr="005F08AF">
              <w:rPr>
                <w:rFonts w:ascii="Verdana" w:hAnsi="Verdana"/>
                <w:sz w:val="22"/>
                <w:szCs w:val="22"/>
              </w:rPr>
              <w:t>e (difference between the two years identified immediately above)</w:t>
            </w:r>
          </w:p>
        </w:tc>
        <w:tc>
          <w:tcPr>
            <w:tcW w:w="5068" w:type="dxa"/>
            <w:vAlign w:val="center"/>
          </w:tcPr>
          <w:p w:rsidR="00422FFC" w:rsidRDefault="00422FFC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F08AF" w:rsidRDefault="005F08AF" w:rsidP="00E31552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30"/>
      </w:tblGrid>
      <w:tr w:rsidR="00E31552" w:rsidTr="00E31552">
        <w:trPr>
          <w:trHeight w:val="510"/>
        </w:trPr>
        <w:tc>
          <w:tcPr>
            <w:tcW w:w="10138" w:type="dxa"/>
            <w:gridSpan w:val="2"/>
            <w:vAlign w:val="center"/>
          </w:tcPr>
          <w:p w:rsidR="00E31552" w:rsidRPr="00C134DB" w:rsidRDefault="00685C93" w:rsidP="00422FFC">
            <w:pPr>
              <w:rPr>
                <w:rFonts w:ascii="Verdana" w:hAnsi="Verdana"/>
                <w:b/>
                <w:sz w:val="22"/>
                <w:szCs w:val="22"/>
              </w:rPr>
            </w:pPr>
            <w:r w:rsidRPr="00C134DB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Details of landlord </w:t>
            </w:r>
          </w:p>
        </w:tc>
      </w:tr>
      <w:tr w:rsidR="00E31552" w:rsidTr="00E31552">
        <w:trPr>
          <w:trHeight w:val="510"/>
        </w:trPr>
        <w:tc>
          <w:tcPr>
            <w:tcW w:w="5069" w:type="dxa"/>
            <w:vAlign w:val="center"/>
          </w:tcPr>
          <w:p w:rsidR="00E31552" w:rsidRDefault="00685C93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Business Name </w:t>
            </w:r>
            <w:r w:rsidRPr="00E31552">
              <w:rPr>
                <w:rFonts w:ascii="Verdana" w:hAnsi="Verdana"/>
                <w:sz w:val="18"/>
                <w:szCs w:val="18"/>
              </w:rPr>
              <w:t>(enter name of company or partnership, if appropriate)</w:t>
            </w:r>
          </w:p>
        </w:tc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31552" w:rsidTr="00685C93">
        <w:trPr>
          <w:trHeight w:val="1134"/>
        </w:trPr>
        <w:tc>
          <w:tcPr>
            <w:tcW w:w="5069" w:type="dxa"/>
            <w:vAlign w:val="center"/>
          </w:tcPr>
          <w:p w:rsidR="00E31552" w:rsidRDefault="00685C93" w:rsidP="00E31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Correspondence address</w:t>
            </w:r>
            <w:r w:rsidR="00422FFC">
              <w:rPr>
                <w:rFonts w:ascii="Verdana" w:hAnsi="Verdana"/>
                <w:sz w:val="22"/>
                <w:szCs w:val="22"/>
              </w:rPr>
              <w:t xml:space="preserve"> of Landlord</w:t>
            </w:r>
          </w:p>
        </w:tc>
        <w:tc>
          <w:tcPr>
            <w:tcW w:w="5069" w:type="dxa"/>
            <w:vAlign w:val="center"/>
          </w:tcPr>
          <w:p w:rsidR="00E31552" w:rsidRDefault="00E31552" w:rsidP="00E3155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F08AF" w:rsidRDefault="005F08AF" w:rsidP="00653068">
      <w:pPr>
        <w:ind w:left="1440" w:hanging="1440"/>
        <w:rPr>
          <w:rFonts w:ascii="Verdana" w:hAnsi="Verdana"/>
          <w:b/>
          <w:sz w:val="22"/>
          <w:szCs w:val="22"/>
        </w:rPr>
      </w:pPr>
    </w:p>
    <w:p w:rsidR="00685C93" w:rsidRPr="00685C93" w:rsidRDefault="00685C93" w:rsidP="00653068">
      <w:pPr>
        <w:ind w:left="1440" w:hanging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Section </w:t>
      </w:r>
      <w:r w:rsidR="00422FFC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 </w:t>
      </w:r>
      <w:r w:rsidR="000E75AF">
        <w:rPr>
          <w:rFonts w:ascii="Verdana" w:hAnsi="Verdana"/>
          <w:b/>
          <w:sz w:val="22"/>
          <w:szCs w:val="22"/>
        </w:rPr>
        <w:tab/>
      </w:r>
      <w:r w:rsidRPr="00685C93">
        <w:rPr>
          <w:rFonts w:ascii="Verdana" w:hAnsi="Verdana"/>
          <w:b/>
          <w:sz w:val="22"/>
          <w:szCs w:val="22"/>
        </w:rPr>
        <w:t xml:space="preserve">Declaration from landlord for tenancies with a term </w:t>
      </w:r>
      <w:r w:rsidR="000E75AF">
        <w:rPr>
          <w:rFonts w:ascii="Verdana" w:hAnsi="Verdana"/>
          <w:b/>
          <w:sz w:val="22"/>
          <w:szCs w:val="22"/>
        </w:rPr>
        <w:t>covering that of the period of undertakings for the activities proposed in the application</w:t>
      </w:r>
      <w:r w:rsidR="004543A6">
        <w:rPr>
          <w:rFonts w:ascii="Verdana" w:hAnsi="Verdana"/>
          <w:b/>
          <w:sz w:val="22"/>
          <w:szCs w:val="22"/>
        </w:rPr>
        <w:t xml:space="preserve"> (completed by Landlord)</w:t>
      </w:r>
      <w:r w:rsidRPr="00685C93">
        <w:rPr>
          <w:rFonts w:ascii="Verdana" w:hAnsi="Verdana"/>
          <w:b/>
          <w:sz w:val="22"/>
          <w:szCs w:val="22"/>
        </w:rPr>
        <w:t>:</w:t>
      </w:r>
    </w:p>
    <w:p w:rsidR="00685C93" w:rsidRPr="00CC1488" w:rsidRDefault="00685C93" w:rsidP="00E31552">
      <w:pPr>
        <w:rPr>
          <w:rFonts w:ascii="Verdana" w:hAnsi="Verdana"/>
          <w:sz w:val="16"/>
          <w:szCs w:val="16"/>
        </w:rPr>
      </w:pPr>
    </w:p>
    <w:p w:rsidR="00685C93" w:rsidRDefault="00685C93" w:rsidP="00E3155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I/we declare that:</w:t>
      </w:r>
    </w:p>
    <w:p w:rsidR="00685C93" w:rsidRPr="00685C93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685C93">
        <w:rPr>
          <w:rFonts w:ascii="Verdana" w:hAnsi="Verdana"/>
          <w:sz w:val="22"/>
          <w:szCs w:val="22"/>
        </w:rPr>
        <w:t xml:space="preserve">I am/we are the outright owner/ (delete as applicable) of all/part of the property referred to in Section </w:t>
      </w:r>
      <w:r w:rsidR="004543A6">
        <w:rPr>
          <w:rFonts w:ascii="Verdana" w:hAnsi="Verdana"/>
          <w:sz w:val="22"/>
          <w:szCs w:val="22"/>
        </w:rPr>
        <w:t>1</w:t>
      </w:r>
    </w:p>
    <w:p w:rsidR="00685C93" w:rsidRPr="00CC1488" w:rsidRDefault="00685C93" w:rsidP="00E31552">
      <w:pPr>
        <w:rPr>
          <w:rFonts w:ascii="Verdana" w:hAnsi="Verdana"/>
          <w:sz w:val="16"/>
          <w:szCs w:val="16"/>
        </w:rPr>
      </w:pPr>
    </w:p>
    <w:p w:rsidR="005F08AF" w:rsidRDefault="00685C93" w:rsidP="005F08AF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685C93">
        <w:rPr>
          <w:rFonts w:ascii="Verdana" w:hAnsi="Verdana"/>
          <w:sz w:val="22"/>
          <w:szCs w:val="22"/>
        </w:rPr>
        <w:t xml:space="preserve">I confirm that the tenant named above in Section </w:t>
      </w:r>
      <w:r w:rsidR="004543A6">
        <w:rPr>
          <w:rFonts w:ascii="Verdana" w:hAnsi="Verdana"/>
          <w:sz w:val="22"/>
          <w:szCs w:val="22"/>
        </w:rPr>
        <w:t>1</w:t>
      </w:r>
      <w:r w:rsidR="004543A6" w:rsidRPr="00685C93">
        <w:rPr>
          <w:rFonts w:ascii="Verdana" w:hAnsi="Verdana"/>
          <w:sz w:val="22"/>
          <w:szCs w:val="22"/>
        </w:rPr>
        <w:t xml:space="preserve"> </w:t>
      </w:r>
      <w:r w:rsidRPr="00685C93">
        <w:rPr>
          <w:rFonts w:ascii="Verdana" w:hAnsi="Verdana"/>
          <w:sz w:val="22"/>
          <w:szCs w:val="22"/>
        </w:rPr>
        <w:t xml:space="preserve">has a lease which will cover the duration of the </w:t>
      </w:r>
      <w:r w:rsidR="00C134DB">
        <w:rPr>
          <w:rFonts w:ascii="Verdana" w:hAnsi="Verdana"/>
          <w:sz w:val="22"/>
          <w:szCs w:val="22"/>
        </w:rPr>
        <w:t xml:space="preserve">Period of Undertakings for the options in the FGS </w:t>
      </w:r>
      <w:r w:rsidRPr="00685C93">
        <w:rPr>
          <w:rFonts w:ascii="Verdana" w:hAnsi="Verdana"/>
          <w:sz w:val="22"/>
          <w:szCs w:val="22"/>
        </w:rPr>
        <w:t>contract as referred to in Section 1</w:t>
      </w:r>
    </w:p>
    <w:p w:rsidR="005F08AF" w:rsidRPr="005F08AF" w:rsidRDefault="005F08AF" w:rsidP="005F08AF">
      <w:pPr>
        <w:pStyle w:val="ListParagraph"/>
        <w:ind w:left="426"/>
        <w:rPr>
          <w:rFonts w:ascii="Verdana" w:hAnsi="Verdana"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4543A6" w:rsidTr="00653068">
        <w:trPr>
          <w:trHeight w:val="1017"/>
        </w:trPr>
        <w:tc>
          <w:tcPr>
            <w:tcW w:w="3227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Landlord, Landlord agent or main tenant signature</w:t>
            </w:r>
          </w:p>
        </w:tc>
        <w:tc>
          <w:tcPr>
            <w:tcW w:w="3544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4543A6">
        <w:trPr>
          <w:trHeight w:val="702"/>
        </w:trPr>
        <w:tc>
          <w:tcPr>
            <w:tcW w:w="3227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 </w:t>
            </w:r>
            <w:r w:rsidRPr="00685C93">
              <w:rPr>
                <w:rFonts w:ascii="Verdana" w:hAnsi="Verdana"/>
                <w:sz w:val="18"/>
                <w:szCs w:val="18"/>
              </w:rPr>
              <w:t>(BLOCK LETTERS)</w:t>
            </w:r>
          </w:p>
        </w:tc>
        <w:tc>
          <w:tcPr>
            <w:tcW w:w="3544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4543A6">
        <w:trPr>
          <w:trHeight w:val="684"/>
        </w:trPr>
        <w:tc>
          <w:tcPr>
            <w:tcW w:w="3227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685C9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53068" w:rsidRDefault="00653068" w:rsidP="00685C93">
      <w:pPr>
        <w:rPr>
          <w:rFonts w:ascii="Verdana" w:hAnsi="Verdana"/>
          <w:sz w:val="22"/>
          <w:szCs w:val="22"/>
        </w:rPr>
      </w:pPr>
    </w:p>
    <w:p w:rsidR="00653068" w:rsidRDefault="00685C93" w:rsidP="00653068">
      <w:pPr>
        <w:rPr>
          <w:rFonts w:ascii="Verdana" w:hAnsi="Verdana"/>
          <w:b/>
          <w:sz w:val="22"/>
          <w:szCs w:val="22"/>
        </w:rPr>
      </w:pPr>
      <w:r w:rsidRPr="00C134DB">
        <w:rPr>
          <w:rFonts w:ascii="Verdana" w:hAnsi="Verdana"/>
          <w:b/>
          <w:sz w:val="22"/>
          <w:szCs w:val="22"/>
        </w:rPr>
        <w:t xml:space="preserve">Section </w:t>
      </w:r>
      <w:r w:rsidR="004543A6">
        <w:rPr>
          <w:rFonts w:ascii="Verdana" w:hAnsi="Verdana"/>
          <w:b/>
          <w:sz w:val="22"/>
          <w:szCs w:val="22"/>
        </w:rPr>
        <w:t>3</w:t>
      </w:r>
      <w:r w:rsidR="004543A6" w:rsidRPr="00C134DB">
        <w:rPr>
          <w:rFonts w:ascii="Verdana" w:hAnsi="Verdana"/>
          <w:b/>
          <w:sz w:val="22"/>
          <w:szCs w:val="22"/>
        </w:rPr>
        <w:t xml:space="preserve"> </w:t>
      </w:r>
      <w:r w:rsidR="00653068">
        <w:rPr>
          <w:rFonts w:ascii="Verdana" w:hAnsi="Verdana"/>
          <w:b/>
          <w:sz w:val="22"/>
          <w:szCs w:val="22"/>
        </w:rPr>
        <w:tab/>
      </w:r>
      <w:r w:rsidRPr="00C134DB">
        <w:rPr>
          <w:rFonts w:ascii="Verdana" w:hAnsi="Verdana"/>
          <w:b/>
          <w:sz w:val="22"/>
          <w:szCs w:val="22"/>
        </w:rPr>
        <w:t xml:space="preserve">Declaration from landlord to agree to take over the Forestry Grant </w:t>
      </w:r>
    </w:p>
    <w:p w:rsidR="00685C93" w:rsidRPr="00C134DB" w:rsidRDefault="00685C93" w:rsidP="00653068">
      <w:pPr>
        <w:ind w:left="1440"/>
        <w:rPr>
          <w:rFonts w:ascii="Verdana" w:hAnsi="Verdana"/>
          <w:b/>
          <w:sz w:val="22"/>
          <w:szCs w:val="22"/>
        </w:rPr>
      </w:pPr>
      <w:r w:rsidRPr="00C134DB">
        <w:rPr>
          <w:rFonts w:ascii="Verdana" w:hAnsi="Verdana"/>
          <w:b/>
          <w:sz w:val="22"/>
          <w:szCs w:val="22"/>
        </w:rPr>
        <w:t>Scheme obligations if a tenancy or licence does not cover the duration of the contract and any associated monitoring period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Default="00685C93" w:rsidP="00685C9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I/we declare that:</w:t>
      </w:r>
    </w:p>
    <w:p w:rsidR="00685C93" w:rsidRPr="00685C93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685C93">
        <w:rPr>
          <w:rFonts w:ascii="Verdana" w:hAnsi="Verdana"/>
          <w:sz w:val="22"/>
          <w:szCs w:val="22"/>
        </w:rPr>
        <w:t xml:space="preserve">I am/we are the outright owner/ (delete as applicable) of all/part of the property referred to in Section </w:t>
      </w:r>
      <w:r w:rsidR="004543A6">
        <w:rPr>
          <w:rFonts w:ascii="Verdana" w:hAnsi="Verdana"/>
          <w:sz w:val="22"/>
          <w:szCs w:val="22"/>
        </w:rPr>
        <w:t>1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Pr="00F85A4A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 xml:space="preserve">I am/ we are aware of the proposed </w:t>
      </w:r>
      <w:r w:rsidR="00C134DB">
        <w:rPr>
          <w:rFonts w:ascii="Verdana" w:hAnsi="Verdana"/>
          <w:sz w:val="22"/>
          <w:szCs w:val="22"/>
        </w:rPr>
        <w:t xml:space="preserve">options </w:t>
      </w:r>
      <w:r w:rsidRPr="00F85A4A">
        <w:rPr>
          <w:rFonts w:ascii="Verdana" w:hAnsi="Verdana"/>
          <w:sz w:val="22"/>
          <w:szCs w:val="22"/>
        </w:rPr>
        <w:t xml:space="preserve">included in the Forestry Grant Scheme application referred to in Section 1 by my tenant/sub-tenant referred to in Section </w:t>
      </w:r>
      <w:r w:rsidR="004543A6">
        <w:rPr>
          <w:rFonts w:ascii="Verdana" w:hAnsi="Verdana"/>
          <w:sz w:val="22"/>
          <w:szCs w:val="22"/>
        </w:rPr>
        <w:t>1</w:t>
      </w:r>
      <w:r w:rsidR="004543A6" w:rsidRPr="00F85A4A">
        <w:rPr>
          <w:rFonts w:ascii="Verdana" w:hAnsi="Verdana"/>
          <w:sz w:val="22"/>
          <w:szCs w:val="22"/>
        </w:rPr>
        <w:t xml:space="preserve"> </w:t>
      </w:r>
      <w:r w:rsidRPr="00F85A4A">
        <w:rPr>
          <w:rFonts w:ascii="Verdana" w:hAnsi="Verdana"/>
          <w:sz w:val="22"/>
          <w:szCs w:val="22"/>
        </w:rPr>
        <w:t>(the applicant)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Pr="00F85A4A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>I/we have read and understood the Forestry Grant Scheme guidance</w:t>
      </w:r>
    </w:p>
    <w:p w:rsidR="00685C93" w:rsidRPr="00CC1488" w:rsidRDefault="00685C93" w:rsidP="00685C93">
      <w:pPr>
        <w:rPr>
          <w:rFonts w:ascii="Verdana" w:hAnsi="Verdana"/>
          <w:sz w:val="16"/>
          <w:szCs w:val="16"/>
        </w:rPr>
      </w:pPr>
    </w:p>
    <w:p w:rsidR="00685C93" w:rsidRPr="00F85A4A" w:rsidRDefault="00685C93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>In the event that the applicant ceases to have management control over this land</w:t>
      </w:r>
      <w:r w:rsidR="00F85A4A" w:rsidRPr="00F85A4A">
        <w:rPr>
          <w:rFonts w:ascii="Verdana" w:hAnsi="Verdana"/>
          <w:sz w:val="22"/>
          <w:szCs w:val="22"/>
        </w:rPr>
        <w:t xml:space="preserve">, I/we will take responsibility for carrying out the </w:t>
      </w:r>
      <w:r w:rsidR="00C134DB">
        <w:rPr>
          <w:rFonts w:ascii="Verdana" w:hAnsi="Verdana"/>
          <w:sz w:val="22"/>
          <w:szCs w:val="22"/>
        </w:rPr>
        <w:t xml:space="preserve">work associated with the </w:t>
      </w:r>
      <w:r w:rsidR="00F85A4A" w:rsidRPr="00F85A4A">
        <w:rPr>
          <w:rFonts w:ascii="Verdana" w:hAnsi="Verdana"/>
          <w:sz w:val="22"/>
          <w:szCs w:val="22"/>
        </w:rPr>
        <w:t xml:space="preserve">proposed </w:t>
      </w:r>
      <w:r w:rsidR="00C134DB">
        <w:rPr>
          <w:rFonts w:ascii="Verdana" w:hAnsi="Verdana"/>
          <w:sz w:val="22"/>
          <w:szCs w:val="22"/>
        </w:rPr>
        <w:t xml:space="preserve">FGS </w:t>
      </w:r>
      <w:r w:rsidR="00F85A4A" w:rsidRPr="00F85A4A">
        <w:rPr>
          <w:rFonts w:ascii="Verdana" w:hAnsi="Verdana"/>
          <w:sz w:val="22"/>
          <w:szCs w:val="22"/>
        </w:rPr>
        <w:t xml:space="preserve">options for the remainder of the </w:t>
      </w:r>
      <w:r w:rsidR="00C134DB">
        <w:rPr>
          <w:rFonts w:ascii="Verdana" w:hAnsi="Verdana"/>
          <w:sz w:val="22"/>
          <w:szCs w:val="22"/>
        </w:rPr>
        <w:t xml:space="preserve">Period of Undertakings </w:t>
      </w:r>
      <w:r w:rsidR="00F85A4A" w:rsidRPr="00F85A4A">
        <w:rPr>
          <w:rFonts w:ascii="Verdana" w:hAnsi="Verdana"/>
          <w:sz w:val="22"/>
          <w:szCs w:val="22"/>
        </w:rPr>
        <w:t>and as referred to in Section 1</w:t>
      </w:r>
    </w:p>
    <w:p w:rsidR="00F85A4A" w:rsidRPr="00CC1488" w:rsidRDefault="00F85A4A" w:rsidP="00685C93">
      <w:pPr>
        <w:rPr>
          <w:rFonts w:ascii="Verdana" w:hAnsi="Verdana"/>
          <w:sz w:val="16"/>
          <w:szCs w:val="16"/>
        </w:rPr>
      </w:pPr>
    </w:p>
    <w:p w:rsidR="00F85A4A" w:rsidRDefault="00F85A4A" w:rsidP="00653068">
      <w:pPr>
        <w:pStyle w:val="ListParagraph"/>
        <w:numPr>
          <w:ilvl w:val="0"/>
          <w:numId w:val="2"/>
        </w:numPr>
        <w:ind w:left="426" w:hanging="426"/>
        <w:rPr>
          <w:rFonts w:ascii="Verdana" w:hAnsi="Verdana"/>
          <w:sz w:val="22"/>
          <w:szCs w:val="22"/>
        </w:rPr>
      </w:pPr>
      <w:r w:rsidRPr="00F85A4A">
        <w:rPr>
          <w:rFonts w:ascii="Verdana" w:hAnsi="Verdana"/>
          <w:sz w:val="22"/>
          <w:szCs w:val="22"/>
        </w:rPr>
        <w:t>I/we will complete and send</w:t>
      </w:r>
      <w:r w:rsidR="004543A6">
        <w:rPr>
          <w:rFonts w:ascii="Verdana" w:hAnsi="Verdana"/>
          <w:sz w:val="22"/>
          <w:szCs w:val="22"/>
        </w:rPr>
        <w:t>,</w:t>
      </w:r>
      <w:r w:rsidRPr="00F85A4A">
        <w:rPr>
          <w:rFonts w:ascii="Verdana" w:hAnsi="Verdana"/>
          <w:sz w:val="22"/>
          <w:szCs w:val="22"/>
        </w:rPr>
        <w:t xml:space="preserve"> to </w:t>
      </w:r>
      <w:r w:rsidR="005206EA">
        <w:rPr>
          <w:rFonts w:ascii="Verdana" w:hAnsi="Verdana"/>
          <w:sz w:val="22"/>
          <w:szCs w:val="22"/>
        </w:rPr>
        <w:t>Scottish Forestry</w:t>
      </w:r>
      <w:r w:rsidR="004543A6">
        <w:rPr>
          <w:rFonts w:ascii="Verdana" w:hAnsi="Verdana"/>
          <w:sz w:val="22"/>
          <w:szCs w:val="22"/>
        </w:rPr>
        <w:t>,</w:t>
      </w:r>
      <w:r w:rsidR="004543A6" w:rsidRPr="00F85A4A">
        <w:rPr>
          <w:rFonts w:ascii="Verdana" w:hAnsi="Verdana"/>
          <w:sz w:val="22"/>
          <w:szCs w:val="22"/>
        </w:rPr>
        <w:t xml:space="preserve"> </w:t>
      </w:r>
      <w:r w:rsidRPr="00F85A4A">
        <w:rPr>
          <w:rFonts w:ascii="Verdana" w:hAnsi="Verdana"/>
          <w:sz w:val="22"/>
          <w:szCs w:val="22"/>
        </w:rPr>
        <w:t>a successor application form within three months of the cessation of the tenancy or licence</w:t>
      </w:r>
    </w:p>
    <w:p w:rsidR="005F08AF" w:rsidRDefault="005F08AF" w:rsidP="005F08AF">
      <w:pPr>
        <w:pStyle w:val="ListParagraph"/>
        <w:ind w:left="426"/>
        <w:rPr>
          <w:rFonts w:ascii="Verdana" w:hAnsi="Verdana"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4543A6" w:rsidTr="00653068">
        <w:trPr>
          <w:trHeight w:val="946"/>
        </w:trPr>
        <w:tc>
          <w:tcPr>
            <w:tcW w:w="3227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Landlord, Landlord agent or main tenant signature</w:t>
            </w:r>
          </w:p>
        </w:tc>
        <w:tc>
          <w:tcPr>
            <w:tcW w:w="3544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702527">
        <w:trPr>
          <w:trHeight w:val="702"/>
        </w:trPr>
        <w:tc>
          <w:tcPr>
            <w:tcW w:w="3227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 </w:t>
            </w:r>
            <w:r w:rsidRPr="00685C93">
              <w:rPr>
                <w:rFonts w:ascii="Verdana" w:hAnsi="Verdana"/>
                <w:sz w:val="18"/>
                <w:szCs w:val="18"/>
              </w:rPr>
              <w:t>(BLOCK LETTERS)</w:t>
            </w:r>
          </w:p>
        </w:tc>
        <w:tc>
          <w:tcPr>
            <w:tcW w:w="3544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43A6" w:rsidTr="00702527">
        <w:trPr>
          <w:trHeight w:val="684"/>
        </w:trPr>
        <w:tc>
          <w:tcPr>
            <w:tcW w:w="3227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543A6" w:rsidRDefault="004543A6" w:rsidP="0070252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85A4A" w:rsidRPr="00F85A4A" w:rsidRDefault="00F85A4A" w:rsidP="00653068">
      <w:pPr>
        <w:rPr>
          <w:rFonts w:ascii="Verdana" w:hAnsi="Verdana"/>
          <w:sz w:val="22"/>
          <w:szCs w:val="22"/>
        </w:rPr>
      </w:pPr>
    </w:p>
    <w:sectPr w:rsidR="00F85A4A" w:rsidRPr="00F85A4A" w:rsidSect="00DA6070">
      <w:headerReference w:type="default" r:id="rId8"/>
      <w:footerReference w:type="default" r:id="rId9"/>
      <w:pgSz w:w="11906" w:h="16838"/>
      <w:pgMar w:top="1418" w:right="1134" w:bottom="851" w:left="85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E1" w:rsidRDefault="00A758E1" w:rsidP="00A758E1">
      <w:r>
        <w:separator/>
      </w:r>
    </w:p>
  </w:endnote>
  <w:endnote w:type="continuationSeparator" w:id="0">
    <w:p w:rsidR="00A758E1" w:rsidRDefault="00A758E1" w:rsidP="00A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EA" w:rsidRDefault="005206EA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3E9E8AB" wp14:editId="4F8FCEFF">
              <wp:simplePos x="0" y="0"/>
              <wp:positionH relativeFrom="margin">
                <wp:posOffset>762000</wp:posOffset>
              </wp:positionH>
              <wp:positionV relativeFrom="paragraph">
                <wp:posOffset>36195</wp:posOffset>
              </wp:positionV>
              <wp:extent cx="5324475" cy="685800"/>
              <wp:effectExtent l="0" t="0" r="952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4475" cy="685800"/>
                        <a:chOff x="0" y="0"/>
                        <a:chExt cx="5324475" cy="685800"/>
                      </a:xfrm>
                    </wpg:grpSpPr>
                    <wps:wsp>
                      <wps:cNvPr id="22" name="Text Box 22"/>
                      <wps:cNvSpPr txBox="1"/>
                      <wps:spPr>
                        <a:xfrm>
                          <a:off x="895350" y="0"/>
                          <a:ext cx="4429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6EA" w:rsidRDefault="005206EA" w:rsidP="005206EA">
                            <w:r w:rsidRPr="00AE0B46">
                              <w:rPr>
                                <w:noProof/>
                              </w:rPr>
                              <w:drawing>
                                <wp:inline distT="0" distB="0" distL="0" distR="0" wp14:anchorId="1898A778" wp14:editId="335D7425">
                                  <wp:extent cx="1666875" cy="504825"/>
                                  <wp:effectExtent l="57150" t="0" r="66675" b="104775"/>
                                  <wp:docPr id="24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456" t="26199" b="-80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bg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0B46">
                              <w:rPr>
                                <w:noProof/>
                              </w:rPr>
                              <w:drawing>
                                <wp:inline distT="0" distB="0" distL="0" distR="0" wp14:anchorId="233D8935" wp14:editId="0AC580F6">
                                  <wp:extent cx="2114550" cy="428625"/>
                                  <wp:effectExtent l="57150" t="0" r="57150" b="123825"/>
                                  <wp:docPr id="25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27" t="26201" r="607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bg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7150"/>
                          <a:ext cx="12001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EA" w:rsidRDefault="005206EA" w:rsidP="005206EA">
                            <w:r w:rsidRPr="00AE0B46">
                              <w:rPr>
                                <w:noProof/>
                              </w:rPr>
                              <w:drawing>
                                <wp:inline distT="0" distB="0" distL="0" distR="0" wp14:anchorId="1CACD9CE" wp14:editId="2E2C831D">
                                  <wp:extent cx="962025" cy="457200"/>
                                  <wp:effectExtent l="0" t="0" r="9525" b="0"/>
                                  <wp:docPr id="26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E9E8AB" id="Group 21" o:spid="_x0000_s1030" style="position:absolute;left:0;text-align:left;margin-left:60pt;margin-top:2.85pt;width:419.25pt;height:54pt;z-index:251669504;mso-position-horizontal-relative:margin" coordsize="5324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ALPQMAAE4IAAAOAAAAZHJzL2Uyb0RvYy54bWy8Vl1P2zAUfZ+0/2D5faRNG9pGpKgrFE1i&#10;gAQTz67jfGiO7dluE/brd+0kBdqOB4bWh+CP6+t7zz3nmrPzpuJoy7QppUjw8GSAERNUpqXIE/zj&#10;YfVlipGxRKSES8ES/MQMPp9//nRWq5iFspA8ZRqBE2HiWiW4sFbFQWBowSpiTqRiAjYzqStiYarz&#10;INWkBu8VD8LB4DSopU6VlpQZA6sX7Saee/9Zxqi9zTLDLOIJhtis/2r/XbtvMD8jca6JKkrahUHe&#10;EUVFSgGX7lxdEEvQRpcHrqqSamlkZk+orAKZZSVlPgfIZjjYy+ZKy43yueRxnasdTADtHk7vdktv&#10;tncalWmCwyFGglRQI38tgjmAU6s8Bpsrre7Vne4W8nbm8m0yXbm/kAlqPKxPO1hZYxGFxWgUjseT&#10;CCMKe6fTaDrocKcFFOfgGC0u3z4Y9NcGLrpdMLUCCplnlMy/oXRfEMU8+MYh0KMU9ig9uPS+ygaF&#10;YQuUN3MoIdvAOqihXzeweASs6SwaRUDKQ8TG43A2DA8Q2yVOYqWNvWKyQm6QYA1E9/wj22tjoUxg&#10;2pu4m43kZboqOfcTJy625BptCciCWx8onHhlxQWqoVwuQndISHe89cwFXODgbhNzI9usG0+jcZ/0&#10;WqZPgIWWreaMoqsSYr0mxt4RDSKDzKFx2Fv4ZFzCXbIbYVRI/fvYurOHqsIuRjWINsHm14ZohhH/&#10;JqDes+F47FTuJ+NoEsJEv9xZv9wRm2opAQAgPkTnh87e8n6YaVk9Qn9ZuFthiwgKdyfY9sOlbVsJ&#10;9CfKFgtvBLpWxF6Le0Wda4edq8RD80i06splgTs3smcYifeq1tq2qC82VmalL6nDuUW1gx/Y7hT6&#10;P2g/OqR9X2gQx2vWe46pa0l/GiTksiAiZwutZV0wkkKVWrq5uLujbRKOTGhdf5cp9CACaXvsjjaY&#10;aDIEWgIZSdw3mSG8Bm7RN5komkQjb/BRktH5eieYlf+5649rZhaBdNvqdZohcVVaeOd4WSUY2h/8&#10;2ugdIpci9ZlYUvJ2DG7fktioR35PYh+rjr+Rva2uo+XqLVr63gyPlgepe2Ddq/hy7mn8/G/A/A8A&#10;AAD//wMAUEsDBBQABgAIAAAAIQD2gniS3gAAAAkBAAAPAAAAZHJzL2Rvd25yZXYueG1sTI9BS8NA&#10;EIXvgv9hGcGb3cQSW2M2pRT1VARbQbxNk2kSmp0N2W2S/nvHkz0+3uObb7LVZFs1UO8bxwbiWQSK&#10;uHBlw5WBr/3bwxKUD8glto7JwIU8rPLbmwzT0o38ScMuVEog7FM0UIfQpVr7oiaLfuY6YumOrrcY&#10;JPaVLnscBW5b/RhFT9piw3Khxo42NRWn3dkaeB9xXM/j12F7Om4uP/vk43sbkzH3d9P6BVSgKfyP&#10;4U9f1CEXp4M7c+lVK1nwMjWQLEBJ/5wsE1AHKeL5AnSe6esP8l8AAAD//wMAUEsBAi0AFAAGAAgA&#10;AAAhALaDOJL+AAAA4QEAABMAAAAAAAAAAAAAAAAAAAAAAFtDb250ZW50X1R5cGVzXS54bWxQSwEC&#10;LQAUAAYACAAAACEAOP0h/9YAAACUAQAACwAAAAAAAAAAAAAAAAAvAQAAX3JlbHMvLnJlbHNQSwEC&#10;LQAUAAYACAAAACEAEsuQCz0DAABOCAAADgAAAAAAAAAAAAAAAAAuAgAAZHJzL2Uyb0RvYy54bWxQ&#10;SwECLQAUAAYACAAAACEA9oJ4kt4AAAAJAQAADwAAAAAAAAAAAAAAAACXBQAAZHJzL2Rvd25yZXYu&#10;eG1sUEsFBgAAAAAEAAQA8wAAAK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8953;width:4429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<v:textbox>
                  <w:txbxContent>
                    <w:p w:rsidR="005206EA" w:rsidRDefault="005206EA" w:rsidP="005206EA">
                      <w:r w:rsidRPr="00AE0B46">
                        <w:rPr>
                          <w:noProof/>
                        </w:rPr>
                        <w:drawing>
                          <wp:inline distT="0" distB="0" distL="0" distR="0" wp14:anchorId="1898A778" wp14:editId="335D7425">
                            <wp:extent cx="1666875" cy="504825"/>
                            <wp:effectExtent l="57150" t="0" r="66675" b="104775"/>
                            <wp:docPr id="24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456" t="26199" b="-80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bg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0B46">
                        <w:rPr>
                          <w:noProof/>
                        </w:rPr>
                        <w:drawing>
                          <wp:inline distT="0" distB="0" distL="0" distR="0" wp14:anchorId="233D8935" wp14:editId="0AC580F6">
                            <wp:extent cx="2114550" cy="428625"/>
                            <wp:effectExtent l="57150" t="0" r="57150" b="123825"/>
                            <wp:docPr id="25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27" t="26201" r="607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bg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" o:spid="_x0000_s1032" type="#_x0000_t202" style="position:absolute;top:571;width:1200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<v:textbox style="mso-fit-shape-to-text:t">
                  <w:txbxContent>
                    <w:p w:rsidR="005206EA" w:rsidRDefault="005206EA" w:rsidP="005206EA">
                      <w:r w:rsidRPr="00AE0B46">
                        <w:rPr>
                          <w:noProof/>
                        </w:rPr>
                        <w:drawing>
                          <wp:inline distT="0" distB="0" distL="0" distR="0" wp14:anchorId="1CACD9CE" wp14:editId="2E2C831D">
                            <wp:extent cx="962025" cy="457200"/>
                            <wp:effectExtent l="0" t="0" r="9525" b="0"/>
                            <wp:docPr id="26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206EA" w:rsidRDefault="005206EA">
    <w:pPr>
      <w:pStyle w:val="Footer"/>
      <w:jc w:val="center"/>
    </w:pPr>
  </w:p>
  <w:p w:rsidR="005206EA" w:rsidRDefault="005206EA">
    <w:pPr>
      <w:pStyle w:val="Footer"/>
      <w:jc w:val="center"/>
    </w:pPr>
  </w:p>
  <w:p w:rsidR="005206EA" w:rsidRDefault="005206EA">
    <w:pPr>
      <w:pStyle w:val="Footer"/>
      <w:jc w:val="center"/>
    </w:pPr>
  </w:p>
  <w:p w:rsidR="005206EA" w:rsidRPr="005206EA" w:rsidRDefault="00771686" w:rsidP="005206EA">
    <w:pPr>
      <w:pStyle w:val="Footer"/>
      <w:jc w:val="center"/>
      <w:rPr>
        <w:sz w:val="22"/>
        <w:szCs w:val="22"/>
      </w:rPr>
    </w:pPr>
    <w:sdt>
      <w:sdtPr>
        <w:rPr>
          <w:sz w:val="22"/>
          <w:szCs w:val="22"/>
        </w:rPr>
        <w:id w:val="13709548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06EA" w:rsidRPr="005206EA">
          <w:rPr>
            <w:rFonts w:ascii="Verdana" w:hAnsi="Verdana"/>
            <w:sz w:val="22"/>
            <w:szCs w:val="22"/>
          </w:rPr>
          <w:fldChar w:fldCharType="begin"/>
        </w:r>
        <w:r w:rsidR="005206EA" w:rsidRPr="005206EA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="005206EA" w:rsidRPr="005206EA">
          <w:rPr>
            <w:rFonts w:ascii="Verdana" w:hAnsi="Verdana"/>
            <w:sz w:val="22"/>
            <w:szCs w:val="22"/>
          </w:rPr>
          <w:fldChar w:fldCharType="separate"/>
        </w:r>
        <w:r>
          <w:rPr>
            <w:rFonts w:ascii="Verdana" w:hAnsi="Verdana"/>
            <w:noProof/>
            <w:sz w:val="22"/>
            <w:szCs w:val="22"/>
          </w:rPr>
          <w:t>1</w:t>
        </w:r>
        <w:r w:rsidR="005206EA" w:rsidRPr="005206EA">
          <w:rPr>
            <w:rFonts w:ascii="Verdana" w:hAnsi="Verdana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E1" w:rsidRDefault="00A758E1" w:rsidP="00A758E1">
      <w:r>
        <w:separator/>
      </w:r>
    </w:p>
  </w:footnote>
  <w:footnote w:type="continuationSeparator" w:id="0">
    <w:p w:rsidR="00A758E1" w:rsidRDefault="00A758E1" w:rsidP="00A7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D5" w:rsidRDefault="00693DD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76DF58" wp14:editId="086319D9">
              <wp:simplePos x="0" y="0"/>
              <wp:positionH relativeFrom="margin">
                <wp:align>center</wp:align>
              </wp:positionH>
              <wp:positionV relativeFrom="paragraph">
                <wp:posOffset>-132080</wp:posOffset>
              </wp:positionV>
              <wp:extent cx="6496050" cy="930275"/>
              <wp:effectExtent l="0" t="0" r="0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050" cy="930275"/>
                        <a:chOff x="0" y="0"/>
                        <a:chExt cx="6496050" cy="930275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1150" y="76200"/>
                          <a:ext cx="491490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DD5" w:rsidRPr="00693DD5" w:rsidRDefault="00693DD5" w:rsidP="00693DD5">
                            <w:pPr>
                              <w:jc w:val="right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Landlord’s Declaration Form</w:t>
                            </w:r>
                          </w:p>
                          <w:p w:rsidR="00693DD5" w:rsidRPr="006422BE" w:rsidRDefault="00693DD5" w:rsidP="00693DD5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D5" w:rsidRDefault="00693DD5" w:rsidP="00693DD5">
                            <w:r w:rsidRPr="006422BE">
                              <w:rPr>
                                <w:noProof/>
                              </w:rPr>
                              <w:drawing>
                                <wp:inline distT="0" distB="0" distL="0" distR="0" wp14:anchorId="2E2BA402" wp14:editId="5B3FAB6E">
                                  <wp:extent cx="1514475" cy="723900"/>
                                  <wp:effectExtent l="0" t="0" r="0" b="0"/>
                                  <wp:docPr id="1" name="Picture 1" descr="SF_col_stacked_logo (005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F_col_stacked_logo (005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76DF58" id="Group 2" o:spid="_x0000_s1026" style="position:absolute;margin-left:0;margin-top:-10.4pt;width:511.5pt;height:73.25pt;z-index:251667456;mso-position-horizontal:center;mso-position-horizontal-relative:margin" coordsize="64960,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cVawMAAIUJAAAOAAAAZHJzL2Uyb0RvYy54bWy8VtmO0zAUfUfiHyy/Z7LgtE00GTTTZYQ0&#10;LBLwAW7iJBaJHWx30gHx71w7bdppAcEg6EPq9S7nnnuSy5fbtkH3TGkuRYbDiwAjJnJZcFFl+OOH&#10;lTfDSBsqCtpIwTL8wDR+efX82WXfpSyStWwKphAYETrtuwzXxnSp7+u8Zi3VF7JjAjZLqVpqYKoq&#10;v1C0B+tt40dBMPF7qYpOyZxpDauLYRNfOftlyXLztiw1M6jJMMRm3FO559o+/atLmlaKdjXPd2HQ&#10;J0TRUi7A6WhqQQ1FG8XPTLU8V1LL0lzksvVlWfKcuRwgmzA4yeZWyU3ncqnSvupGmADaE5yebDZ/&#10;c/9OIV5kOMJI0BZK5LyiyELTd1UKJ25V9757p3YL1TCz2W5L1dp/yANtHagPI6hsa1AOixOSTIIY&#10;sM9hL3kRRNN4QD2voTRn1/J6+euL/t6tb6Mbg+k7IJA+YKT/DqP3Ne2Yg15bBHYYxXuMPtjsbuQW&#10;uVysbzhkMUJmC8vQCY4NuruT+SeNhJzXVFTsWinZ14wWEF1oUYAcxqsWbp1qa2Tdv5YFlIJujHSG&#10;ToAO41kYWkwB0ukE+mBAdA85SUKSwKKDfBaTYIB8RI6mndLmlskW2UGGFfSJ80Pv77SxcR2O2PoK&#10;ueJNA+s0bcSjBTg4rIBvuGr3bBSO+l+TIFnOljPikWiy9EiwWHjXqznxJqtwGi9eLObzRfjN+g1J&#10;WvOiYMK62bdhSH6vhDtBGBpobEQtG15YczYkrar1vFHonoIMrNzPoQ87h2P+4zAcCJDLSUphRIKb&#10;KPFWk9nUIysSe8k0mHlBmNwAz0lCFqvHKd1xwf4+JdRD88RRPNDqEPRJboH7nedG05YbENqGtxme&#10;jYdoasm4FIUrraG8GcZHUNjwD1BAufeFdtS1bB14a7brLVixFF7L4gFIrCQwC0gIbwcY1FJ9wagH&#10;pc2w/ryhimHUvBLQCEBWAseMm5B4GsFEHe+sj3eoyMFUhg1Gw3BuBjnfdIpXNXgaWk/Ia2iekjs2&#10;H6LatRwoxRDrP5eMKJyeicZOW8fO/z+iAbCeq3M4Bc6CPAzqbCvhtOTpUnHUUCfc/FnfWQV5RO8j&#10;tflD1jot+gEx3QvOCe6BCf+Zn1ZGfoOT7qUG73rXcrvvEvsxcTx3HD58PV19BwAA//8DAFBLAwQU&#10;AAYACAAAACEAUofFo98AAAAJAQAADwAAAGRycy9kb3ducmV2LnhtbEyPQWvDMAyF74P9B6PBbq2d&#10;lG4ji1NK2XYqg7WDsZsbq0loLIfYTdJ/P/W03iS9x9P38tXkWjFgHxpPGpK5AoFUettQpeF7/z57&#10;ARGiIWtaT6jhggFWxf1dbjLrR/rCYRcrwSEUMqOhjrHLpAxljc6Eue+QWDv63pnIa19J25uRw10r&#10;U6WepDMN8YfadLipsTztzk7Dx2jG9SJ5G7an4+byu19+/mwT1PrxYVq/gog4xX8zXPEZHQpmOvgz&#10;2SBaDVwkapiligtcZZUu+HTgKV0+gyxyedug+AMAAP//AwBQSwECLQAUAAYACAAAACEAtoM4kv4A&#10;AADhAQAAEwAAAAAAAAAAAAAAAAAAAAAAW0NvbnRlbnRfVHlwZXNdLnhtbFBLAQItABQABgAIAAAA&#10;IQA4/SH/1gAAAJQBAAALAAAAAAAAAAAAAAAAAC8BAABfcmVscy8ucmVsc1BLAQItABQABgAIAAAA&#10;IQBGFXcVawMAAIUJAAAOAAAAAAAAAAAAAAAAAC4CAABkcnMvZTJvRG9jLnhtbFBLAQItABQABgAI&#10;AAAAIQBSh8Wj3wAAAAkBAAAPAAAAAAAAAAAAAAAAAMUFAABkcnMvZG93bnJldi54bWxQSwUGAAAA&#10;AAQABADzAAAA0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5811;top:762;width:49149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693DD5" w:rsidRPr="00693DD5" w:rsidRDefault="00693DD5" w:rsidP="00693DD5">
                      <w:pPr>
                        <w:jc w:val="right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Landlord’s Declaration Form</w:t>
                      </w:r>
                    </w:p>
                    <w:p w:rsidR="00693DD5" w:rsidRPr="006422BE" w:rsidRDefault="00693DD5" w:rsidP="00693DD5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width:1704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693DD5" w:rsidRDefault="00693DD5" w:rsidP="00693DD5">
                      <w:r w:rsidRPr="006422BE">
                        <w:rPr>
                          <w:noProof/>
                        </w:rPr>
                        <w:drawing>
                          <wp:inline distT="0" distB="0" distL="0" distR="0" wp14:anchorId="2E2BA402" wp14:editId="5B3FAB6E">
                            <wp:extent cx="1514475" cy="723900"/>
                            <wp:effectExtent l="0" t="0" r="0" b="0"/>
                            <wp:docPr id="1" name="Picture 1" descr="SF_col_stacked_logo (005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F_col_stacked_logo (005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693DD5" w:rsidRDefault="00693DD5">
    <w:pPr>
      <w:pStyle w:val="Header"/>
    </w:pPr>
  </w:p>
  <w:p w:rsidR="00693DD5" w:rsidRDefault="00693DD5">
    <w:pPr>
      <w:pStyle w:val="Header"/>
    </w:pPr>
  </w:p>
  <w:p w:rsidR="005206EA" w:rsidRDefault="005206EA">
    <w:pPr>
      <w:pStyle w:val="Header"/>
    </w:pPr>
  </w:p>
  <w:p w:rsidR="00A758E1" w:rsidRDefault="00A758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C404A2" wp14:editId="3BF28914">
              <wp:simplePos x="0" y="0"/>
              <wp:positionH relativeFrom="column">
                <wp:posOffset>3590925</wp:posOffset>
              </wp:positionH>
              <wp:positionV relativeFrom="paragraph">
                <wp:posOffset>520065</wp:posOffset>
              </wp:positionV>
              <wp:extent cx="3629025" cy="581025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8E1" w:rsidRPr="00F350C7" w:rsidRDefault="00A758E1" w:rsidP="00AC5809">
                          <w:pPr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F350C7">
                            <w:rPr>
                              <w:color w:val="FFFFFF"/>
                              <w:sz w:val="32"/>
                              <w:szCs w:val="32"/>
                            </w:rPr>
                            <w:t>Woodland Creation Operational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404A2" id="Text Box 3" o:spid="_x0000_s1029" type="#_x0000_t202" style="position:absolute;margin-left:282.75pt;margin-top:40.95pt;width:285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3AtwIAAMA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JrY6Q69TcHrowc3swQxddkx1fy/LrxoJuWyo2LBbpeTQMFpBdqG96Z9d&#10;HXG0BVkPH2QFYejWSAe0r1VnSwfFQIAOXXo6dcamUoJxMouSIJpiVMLZNA7t2oag6fF2r7R5x2SH&#10;7CLDCjrv0OnuXpvR9ehigwlZ8LYFO01bcWEAzNECseGqPbNZuGb+SIJkFa9i4pFotvJIkOfebbEk&#10;3qwI59N8ki+XefjTxg1J2vCqYsKGOQorJH/WuIPER0mcpKVlyysLZ1PSarNetgrtKAi7cN+hIGdu&#10;/mUarl7A5QWlMCLBXZR4xSyee6QgUy+ZB7EXhMldMgtIQvLiktI9F+zfKaEhw8kU+ujo/JZb4L7X&#10;3GjacQOjo+VdhuOTE02tBFeicq01lLfj+qwUNv3nUkC7j412grUaHdVq9uu9exmRjW7FvJbVEyhY&#10;SRAYyBTGHiwaqb5jNMAIybD+tqWKYdS+F/AKkpAQO3PchkznEWzU+cn6/ISKEqAybDAal0szzqlt&#10;r/imgUjjuxPyFl5OzZ2on7M6vDcYE47bYaTZOXS+d17Pg3fxCwAA//8DAFBLAwQUAAYACAAAACEA&#10;mz2CvOAAAAALAQAADwAAAGRycy9kb3ducmV2LnhtbEyPy07DMBBF90j8gzVI3VE7bdNHiFMhKrYg&#10;ykNi58bTJGo8jmK3CX/PdAW7Gc3RnXPz7ehaccE+NJ40JFMFAqn0tqFKw8f78/0aRIiGrGk9oYYf&#10;DLAtbm9yk1k/0Bte9rESHEIhMxrqGLtMylDW6EyY+g6Jb0ffOxN57StpezNwuGvlTKmldKYh/lCb&#10;Dp9qLE/7s9Pw+XL8/lqo12rn0m7wo5LkNlLryd34+AAi4hj/YLjqszoU7HTwZ7JBtBrSZZoyqmGd&#10;bEBcgWS+4nYHnlbzBcgil/87FL8AAAD//wMAUEsBAi0AFAAGAAgAAAAhALaDOJL+AAAA4QEAABMA&#10;AAAAAAAAAAAAAAAAAAAAAFtDb250ZW50X1R5cGVzXS54bWxQSwECLQAUAAYACAAAACEAOP0h/9YA&#10;AACUAQAACwAAAAAAAAAAAAAAAAAvAQAAX3JlbHMvLnJlbHNQSwECLQAUAAYACAAAACEAMt8twLcC&#10;AADABQAADgAAAAAAAAAAAAAAAAAuAgAAZHJzL2Uyb0RvYy54bWxQSwECLQAUAAYACAAAACEAmz2C&#10;vOAAAAALAQAADwAAAAAAAAAAAAAAAAARBQAAZHJzL2Rvd25yZXYueG1sUEsFBgAAAAAEAAQA8wAA&#10;AB4GAAAAAA==&#10;" filled="f" stroked="f">
              <v:textbox>
                <w:txbxContent>
                  <w:p w:rsidR="00A758E1" w:rsidRPr="00F350C7" w:rsidRDefault="00A758E1" w:rsidP="00AC5809">
                    <w:pPr>
                      <w:rPr>
                        <w:color w:val="FFFFFF"/>
                        <w:sz w:val="32"/>
                        <w:szCs w:val="32"/>
                      </w:rPr>
                    </w:pPr>
                    <w:r w:rsidRPr="00F350C7">
                      <w:rPr>
                        <w:color w:val="FFFFFF"/>
                        <w:sz w:val="32"/>
                        <w:szCs w:val="32"/>
                      </w:rPr>
                      <w:t>Woodland Creation Operational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08A7"/>
    <w:multiLevelType w:val="hybridMultilevel"/>
    <w:tmpl w:val="2810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75E4B"/>
    <w:multiLevelType w:val="hybridMultilevel"/>
    <w:tmpl w:val="7E96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E1"/>
    <w:rsid w:val="000E75AF"/>
    <w:rsid w:val="00422FFC"/>
    <w:rsid w:val="004543A6"/>
    <w:rsid w:val="00512975"/>
    <w:rsid w:val="005206EA"/>
    <w:rsid w:val="005229E3"/>
    <w:rsid w:val="005F08AF"/>
    <w:rsid w:val="00653068"/>
    <w:rsid w:val="00685C93"/>
    <w:rsid w:val="00693DD5"/>
    <w:rsid w:val="00771686"/>
    <w:rsid w:val="00A758E1"/>
    <w:rsid w:val="00BD37B8"/>
    <w:rsid w:val="00C134DB"/>
    <w:rsid w:val="00CC1488"/>
    <w:rsid w:val="00DA6070"/>
    <w:rsid w:val="00E31552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A9CAC0C-5428-4970-8014-6D257AB9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75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58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5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1552"/>
    <w:pPr>
      <w:ind w:left="720"/>
      <w:contextualSpacing/>
    </w:pPr>
  </w:style>
  <w:style w:type="table" w:styleId="TableGrid">
    <w:name w:val="Table Grid"/>
    <w:basedOn w:val="TableNormal"/>
    <w:rsid w:val="00E3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2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C134-C6EC-4D77-BEB7-42C8ACC4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Inglis</dc:creator>
  <cp:keywords/>
  <dc:description/>
  <cp:lastModifiedBy>Reid G (Grant)</cp:lastModifiedBy>
  <cp:revision>2</cp:revision>
  <cp:lastPrinted>2019-03-26T12:10:00Z</cp:lastPrinted>
  <dcterms:created xsi:type="dcterms:W3CDTF">2019-03-28T08:16:00Z</dcterms:created>
  <dcterms:modified xsi:type="dcterms:W3CDTF">2019-03-28T08:16:00Z</dcterms:modified>
</cp:coreProperties>
</file>